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 100 Foundational Words – Letters and Sounds: Where Spelling Begins</w:t>
      </w:r>
    </w:p>
    <w:p>
      <w:r>
        <w:t>These 100 words are selected to help students explore the building blocks of English spelling—vowel and consonant sounds, syllables, and sound patterns. Use them for phonics practice, reading aloud, spelling, or identifying sound categories.</w:t>
      </w:r>
    </w:p>
    <w:p>
      <w:pPr>
        <w:pStyle w:val="Heading1"/>
      </w:pPr>
      <w:r>
        <w:t>🔹 Short vowel words (CVC pattern – one syllable)</w:t>
      </w:r>
    </w:p>
    <w:p>
      <w:r>
        <w:t>cat, bed, pig, top, cup, map, red, win, dog, fun</w:t>
      </w:r>
    </w:p>
    <w:p>
      <w:pPr>
        <w:pStyle w:val="Heading1"/>
      </w:pPr>
      <w:r>
        <w:t>🔹 Long vowel words (with silent e or vowel teams)</w:t>
      </w:r>
    </w:p>
    <w:p>
      <w:r>
        <w:t>cake, bike, home, cube, team, rain, boat, leaf, kite, rope</w:t>
      </w:r>
    </w:p>
    <w:p>
      <w:pPr>
        <w:pStyle w:val="Heading1"/>
      </w:pPr>
      <w:r>
        <w:t>🔹 Words that show each vowel making multiple sounds</w:t>
      </w:r>
    </w:p>
    <w:p>
      <w:r>
        <w:t>read, read, lead, lead, wind, wind, live, live, bow, bow</w:t>
      </w:r>
    </w:p>
    <w:p>
      <w:pPr>
        <w:pStyle w:val="Heading1"/>
      </w:pPr>
      <w:r>
        <w:t>🔹 One-syllable consonant blend words</w:t>
      </w:r>
    </w:p>
    <w:p>
      <w:r>
        <w:t>flat, drop, skip, plan, trap, grip, spin, stop, clam, grin</w:t>
      </w:r>
    </w:p>
    <w:p>
      <w:pPr>
        <w:pStyle w:val="Heading1"/>
      </w:pPr>
      <w:r>
        <w:t>🔹 Two-syllable, basic phonetic words</w:t>
      </w:r>
    </w:p>
    <w:p>
      <w:r>
        <w:t>rabbit, magnet, paper, lemon, open, music, chicken, robot, dinner, window</w:t>
      </w:r>
    </w:p>
    <w:p>
      <w:pPr>
        <w:pStyle w:val="Heading1"/>
      </w:pPr>
      <w:r>
        <w:t>🔹 Words with digraphs (sh, ch, th, wh, ph)</w:t>
      </w:r>
    </w:p>
    <w:p>
      <w:r>
        <w:t>ship, chin, this, thin, chat, whip, photo, graph, path, fish</w:t>
      </w:r>
    </w:p>
    <w:p>
      <w:pPr>
        <w:pStyle w:val="Heading1"/>
      </w:pPr>
      <w:r>
        <w:t>🔹 Words with ambiguous or irregular vowel sounds</w:t>
      </w:r>
    </w:p>
    <w:p>
      <w:r>
        <w:t>said, busy, women, any, heart, come, some, one, done, does</w:t>
      </w:r>
    </w:p>
    <w:p>
      <w:pPr>
        <w:pStyle w:val="Heading1"/>
      </w:pPr>
      <w:r>
        <w:t>🔹 Words with unexpected consonant sounds or silent letters</w:t>
      </w:r>
    </w:p>
    <w:p>
      <w:r>
        <w:t>knock, gnat, write, comb, lamb, sign, wrong, ghost, debt, hour</w:t>
      </w:r>
    </w:p>
    <w:p>
      <w:pPr>
        <w:pStyle w:val="Heading1"/>
      </w:pPr>
      <w:r>
        <w:t>🔹 Words that mix short &amp; long sounds with blends or digraphs</w:t>
      </w:r>
    </w:p>
    <w:p>
      <w:r>
        <w:t>brake, trade, flame, crash, throne, grape, float, skate, whale, shape</w:t>
      </w:r>
    </w:p>
    <w:p>
      <w:pPr>
        <w:pStyle w:val="Heading1"/>
      </w:pPr>
      <w:r>
        <w:t>🔹 Syllables &amp; vowel placement examples</w:t>
      </w:r>
    </w:p>
    <w:p>
      <w:r>
        <w:t>able, icon, item, even, unit, orbit, equal, idea, alone, open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